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16138A" w:rsidTr="00791B1E">
        <w:tc>
          <w:tcPr>
            <w:tcW w:w="4672" w:type="dxa"/>
            <w:tcBorders>
              <w:top w:val="nil"/>
              <w:left w:val="nil"/>
              <w:bottom w:val="nil"/>
              <w:right w:val="nil"/>
            </w:tcBorders>
          </w:tcPr>
          <w:p w:rsidR="0016138A" w:rsidRDefault="0016138A" w:rsidP="00791B1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673" w:type="dxa"/>
            <w:tcBorders>
              <w:top w:val="nil"/>
              <w:left w:val="nil"/>
              <w:bottom w:val="nil"/>
              <w:right w:val="nil"/>
            </w:tcBorders>
          </w:tcPr>
          <w:p w:rsidR="0016138A" w:rsidRDefault="0016138A" w:rsidP="00791B1E">
            <w:pPr>
              <w:jc w:val="both"/>
              <w:rPr>
                <w:rFonts w:ascii="Times New Roman" w:hAnsi="Times New Roman" w:cs="Times New Roman"/>
              </w:rPr>
            </w:pPr>
            <w:bookmarkStart w:id="0" w:name="_GoBack"/>
            <w:r>
              <w:rPr>
                <w:rFonts w:ascii="Times New Roman" w:hAnsi="Times New Roman" w:cs="Times New Roman"/>
              </w:rPr>
              <w:t>Приложение № 1</w:t>
            </w:r>
            <w:r>
              <w:rPr>
                <w:rFonts w:ascii="Times New Roman" w:hAnsi="Times New Roman" w:cs="Times New Roman"/>
              </w:rPr>
              <w:t>.3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bookmarkEnd w:id="0"/>
          <w:p w:rsidR="0016138A" w:rsidRDefault="0016138A" w:rsidP="0016138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к Договору № </w:t>
            </w:r>
            <w:r>
              <w:rPr>
                <w:rFonts w:ascii="Times New Roman" w:hAnsi="Times New Roman" w:cs="Times New Roman"/>
              </w:rPr>
              <w:t>______</w:t>
            </w:r>
            <w:r w:rsidRPr="00C44492">
              <w:rPr>
                <w:rFonts w:ascii="Times New Roman" w:hAnsi="Times New Roman" w:cs="Times New Roman"/>
              </w:rPr>
              <w:t xml:space="preserve"> от </w:t>
            </w:r>
            <w:r>
              <w:rPr>
                <w:rFonts w:ascii="Times New Roman" w:hAnsi="Times New Roman" w:cs="Times New Roman"/>
              </w:rPr>
              <w:t>______202_г</w:t>
            </w:r>
          </w:p>
        </w:tc>
      </w:tr>
      <w:tr w:rsidR="0016138A" w:rsidTr="00791B1E">
        <w:tc>
          <w:tcPr>
            <w:tcW w:w="4672" w:type="dxa"/>
            <w:tcBorders>
              <w:top w:val="nil"/>
              <w:left w:val="nil"/>
              <w:bottom w:val="nil"/>
              <w:right w:val="nil"/>
            </w:tcBorders>
          </w:tcPr>
          <w:p w:rsidR="0016138A" w:rsidRDefault="0016138A" w:rsidP="00791B1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673" w:type="dxa"/>
            <w:tcBorders>
              <w:top w:val="nil"/>
              <w:left w:val="nil"/>
              <w:bottom w:val="nil"/>
              <w:right w:val="nil"/>
            </w:tcBorders>
          </w:tcPr>
          <w:p w:rsidR="0016138A" w:rsidRDefault="0016138A" w:rsidP="00791B1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16138A" w:rsidTr="00791B1E">
        <w:tc>
          <w:tcPr>
            <w:tcW w:w="93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6138A" w:rsidRPr="00C44492" w:rsidRDefault="0016138A" w:rsidP="00791B1E">
            <w:pPr>
              <w:jc w:val="right"/>
              <w:rPr>
                <w:rFonts w:ascii="Times New Roman" w:hAnsi="Times New Roman" w:cs="Times New Roman"/>
                <w:b/>
              </w:rPr>
            </w:pPr>
          </w:p>
        </w:tc>
      </w:tr>
    </w:tbl>
    <w:p w:rsidR="0016138A" w:rsidRDefault="0016138A" w:rsidP="0016138A">
      <w:pPr>
        <w:ind w:firstLine="709"/>
        <w:jc w:val="both"/>
        <w:rPr>
          <w:rFonts w:ascii="Times New Roman" w:hAnsi="Times New Roman" w:cs="Times New Roman"/>
        </w:rPr>
      </w:pPr>
    </w:p>
    <w:p w:rsidR="0016138A" w:rsidRPr="00C44492" w:rsidRDefault="0016138A" w:rsidP="0016138A">
      <w:pPr>
        <w:spacing w:line="360" w:lineRule="auto"/>
        <w:ind w:firstLine="567"/>
        <w:jc w:val="center"/>
        <w:rPr>
          <w:rFonts w:ascii="Times New Roman" w:eastAsia="Calibri" w:hAnsi="Times New Roman" w:cs="Times New Roman"/>
          <w:b/>
          <w:bCs/>
        </w:rPr>
      </w:pPr>
      <w:r w:rsidRPr="00C44492">
        <w:rPr>
          <w:rFonts w:ascii="Times New Roman" w:eastAsia="Calibri" w:hAnsi="Times New Roman" w:cs="Times New Roman"/>
          <w:b/>
          <w:bCs/>
        </w:rPr>
        <w:t>Акт выполнения диагностики электротехнической лаборатории №</w:t>
      </w:r>
    </w:p>
    <w:p w:rsidR="0016138A" w:rsidRPr="00C44492" w:rsidRDefault="0016138A" w:rsidP="0016138A">
      <w:pPr>
        <w:spacing w:line="360" w:lineRule="auto"/>
        <w:ind w:firstLine="709"/>
        <w:rPr>
          <w:rFonts w:ascii="Times New Roman" w:eastAsia="Calibri" w:hAnsi="Times New Roman" w:cs="Times New Roman"/>
          <w:bCs/>
        </w:rPr>
      </w:pPr>
      <w:r w:rsidRPr="00C44492">
        <w:rPr>
          <w:rFonts w:ascii="Times New Roman" w:eastAsia="Calibri" w:hAnsi="Times New Roman" w:cs="Times New Roman"/>
          <w:bCs/>
        </w:rPr>
        <w:t>Дата проведения диагностики:</w:t>
      </w:r>
    </w:p>
    <w:p w:rsidR="0016138A" w:rsidRPr="00C44492" w:rsidRDefault="0016138A" w:rsidP="0016138A">
      <w:pPr>
        <w:spacing w:line="360" w:lineRule="auto"/>
        <w:ind w:firstLine="709"/>
        <w:rPr>
          <w:rFonts w:ascii="Times New Roman" w:eastAsia="Calibri" w:hAnsi="Times New Roman" w:cs="Times New Roman"/>
          <w:bCs/>
        </w:rPr>
      </w:pPr>
      <w:r w:rsidRPr="00C44492">
        <w:rPr>
          <w:rFonts w:ascii="Times New Roman" w:eastAsia="Calibri" w:hAnsi="Times New Roman" w:cs="Times New Roman"/>
          <w:bCs/>
        </w:rPr>
        <w:t>Тип электротехнической лаборатории:</w:t>
      </w:r>
    </w:p>
    <w:p w:rsidR="0016138A" w:rsidRPr="00C44492" w:rsidRDefault="0016138A" w:rsidP="0016138A">
      <w:pPr>
        <w:spacing w:line="360" w:lineRule="auto"/>
        <w:ind w:firstLine="709"/>
        <w:rPr>
          <w:rFonts w:ascii="Times New Roman" w:eastAsia="Calibri" w:hAnsi="Times New Roman" w:cs="Times New Roman"/>
          <w:bCs/>
        </w:rPr>
      </w:pPr>
      <w:r w:rsidRPr="00C44492">
        <w:rPr>
          <w:rFonts w:ascii="Times New Roman" w:eastAsia="Calibri" w:hAnsi="Times New Roman" w:cs="Times New Roman"/>
          <w:bCs/>
        </w:rPr>
        <w:t>Регистрационный номер электротехнической лаборатории:</w:t>
      </w:r>
    </w:p>
    <w:p w:rsidR="0016138A" w:rsidRPr="00C44492" w:rsidRDefault="0016138A" w:rsidP="0016138A">
      <w:pPr>
        <w:spacing w:line="360" w:lineRule="auto"/>
        <w:ind w:firstLine="709"/>
        <w:rPr>
          <w:rFonts w:ascii="Times New Roman" w:eastAsia="Calibri" w:hAnsi="Times New Roman" w:cs="Times New Roman"/>
          <w:bCs/>
        </w:rPr>
      </w:pPr>
      <w:r w:rsidRPr="00C44492">
        <w:rPr>
          <w:rFonts w:ascii="Times New Roman" w:eastAsia="Calibri" w:hAnsi="Times New Roman" w:cs="Times New Roman"/>
          <w:bCs/>
        </w:rPr>
        <w:t>Государственный регистрационный знак транспортного средства:</w:t>
      </w:r>
    </w:p>
    <w:p w:rsidR="0016138A" w:rsidRPr="00C44492" w:rsidRDefault="0016138A" w:rsidP="0016138A">
      <w:pPr>
        <w:suppressAutoHyphens/>
        <w:ind w:firstLine="709"/>
        <w:jc w:val="both"/>
        <w:rPr>
          <w:rFonts w:ascii="Times New Roman" w:eastAsia="Times New Roman" w:hAnsi="Times New Roman" w:cs="Times New Roman"/>
          <w:b/>
        </w:rPr>
      </w:pPr>
    </w:p>
    <w:p w:rsidR="0016138A" w:rsidRPr="00C44492" w:rsidRDefault="0016138A" w:rsidP="0016138A">
      <w:pPr>
        <w:suppressAutoHyphens/>
        <w:ind w:firstLine="709"/>
        <w:jc w:val="both"/>
        <w:rPr>
          <w:rFonts w:ascii="Times New Roman" w:eastAsia="Calibri" w:hAnsi="Times New Roman" w:cs="Times New Roman"/>
          <w:bCs/>
        </w:rPr>
      </w:pPr>
      <w:r w:rsidRPr="00C44492">
        <w:rPr>
          <w:rFonts w:ascii="Times New Roman" w:eastAsia="Calibri" w:hAnsi="Times New Roman" w:cs="Times New Roman"/>
          <w:bCs/>
        </w:rPr>
        <w:t>По результатам выполненной диагностики электротехнической лаборатории выявлены следующие дефектные детали/блоки:</w:t>
      </w:r>
    </w:p>
    <w:p w:rsidR="0016138A" w:rsidRPr="00C44492" w:rsidRDefault="0016138A" w:rsidP="0016138A">
      <w:pPr>
        <w:widowControl/>
        <w:numPr>
          <w:ilvl w:val="0"/>
          <w:numId w:val="1"/>
        </w:numPr>
        <w:suppressAutoHyphens/>
        <w:ind w:left="0" w:firstLine="709"/>
        <w:contextualSpacing/>
        <w:jc w:val="both"/>
        <w:rPr>
          <w:rFonts w:ascii="Times New Roman" w:eastAsia="Calibri" w:hAnsi="Times New Roman" w:cs="Times New Roman"/>
          <w:bCs/>
        </w:rPr>
      </w:pPr>
    </w:p>
    <w:p w:rsidR="0016138A" w:rsidRPr="00C44492" w:rsidRDefault="0016138A" w:rsidP="0016138A">
      <w:pPr>
        <w:widowControl/>
        <w:numPr>
          <w:ilvl w:val="0"/>
          <w:numId w:val="1"/>
        </w:numPr>
        <w:suppressAutoHyphens/>
        <w:ind w:left="0" w:firstLine="709"/>
        <w:contextualSpacing/>
        <w:jc w:val="both"/>
        <w:rPr>
          <w:rFonts w:ascii="Times New Roman" w:eastAsia="Calibri" w:hAnsi="Times New Roman" w:cs="Times New Roman"/>
          <w:bCs/>
        </w:rPr>
      </w:pPr>
    </w:p>
    <w:p w:rsidR="0016138A" w:rsidRPr="00C44492" w:rsidRDefault="0016138A" w:rsidP="0016138A">
      <w:pPr>
        <w:widowControl/>
        <w:numPr>
          <w:ilvl w:val="0"/>
          <w:numId w:val="1"/>
        </w:numPr>
        <w:suppressAutoHyphens/>
        <w:ind w:left="0" w:firstLine="709"/>
        <w:contextualSpacing/>
        <w:jc w:val="both"/>
        <w:rPr>
          <w:rFonts w:ascii="Times New Roman" w:eastAsia="Calibri" w:hAnsi="Times New Roman" w:cs="Times New Roman"/>
          <w:bCs/>
        </w:rPr>
      </w:pPr>
    </w:p>
    <w:p w:rsidR="0016138A" w:rsidRPr="00C44492" w:rsidRDefault="0016138A" w:rsidP="0016138A">
      <w:pPr>
        <w:widowControl/>
        <w:numPr>
          <w:ilvl w:val="0"/>
          <w:numId w:val="1"/>
        </w:numPr>
        <w:suppressAutoHyphens/>
        <w:ind w:left="0" w:firstLine="709"/>
        <w:contextualSpacing/>
        <w:jc w:val="both"/>
        <w:rPr>
          <w:rFonts w:ascii="Times New Roman" w:eastAsia="Calibri" w:hAnsi="Times New Roman" w:cs="Times New Roman"/>
          <w:bCs/>
        </w:rPr>
      </w:pPr>
      <w:r w:rsidRPr="00C44492">
        <w:rPr>
          <w:rFonts w:ascii="Times New Roman" w:eastAsia="Calibri" w:hAnsi="Times New Roman" w:cs="Times New Roman"/>
          <w:bCs/>
        </w:rPr>
        <w:t xml:space="preserve">  </w:t>
      </w:r>
    </w:p>
    <w:p w:rsidR="0016138A" w:rsidRPr="00C44492" w:rsidRDefault="0016138A" w:rsidP="0016138A">
      <w:pPr>
        <w:suppressAutoHyphens/>
        <w:ind w:firstLine="709"/>
        <w:jc w:val="both"/>
        <w:rPr>
          <w:rFonts w:ascii="Times New Roman" w:eastAsia="Calibri" w:hAnsi="Times New Roman" w:cs="Times New Roman"/>
          <w:bCs/>
        </w:rPr>
      </w:pPr>
    </w:p>
    <w:p w:rsidR="0016138A" w:rsidRPr="00C44492" w:rsidRDefault="0016138A" w:rsidP="0016138A">
      <w:pPr>
        <w:suppressAutoHyphens/>
        <w:ind w:firstLine="709"/>
        <w:rPr>
          <w:rFonts w:ascii="Times New Roman" w:eastAsia="Calibri" w:hAnsi="Times New Roman" w:cs="Times New Roman"/>
          <w:bCs/>
        </w:rPr>
      </w:pPr>
      <w:r w:rsidRPr="00C44492">
        <w:rPr>
          <w:rFonts w:ascii="Times New Roman" w:eastAsia="Calibri" w:hAnsi="Times New Roman" w:cs="Times New Roman"/>
          <w:bCs/>
        </w:rPr>
        <w:t>Для восстановления работоспособности электротехнической лаборатории требуется:</w:t>
      </w:r>
    </w:p>
    <w:p w:rsidR="0016138A" w:rsidRPr="00C44492" w:rsidRDefault="0016138A" w:rsidP="0016138A">
      <w:pPr>
        <w:widowControl/>
        <w:numPr>
          <w:ilvl w:val="0"/>
          <w:numId w:val="2"/>
        </w:numPr>
        <w:suppressAutoHyphens/>
        <w:ind w:left="0" w:firstLine="709"/>
        <w:contextualSpacing/>
        <w:jc w:val="both"/>
        <w:rPr>
          <w:rFonts w:ascii="Times New Roman" w:eastAsia="Calibri" w:hAnsi="Times New Roman" w:cs="Times New Roman"/>
          <w:bCs/>
        </w:rPr>
      </w:pPr>
    </w:p>
    <w:p w:rsidR="0016138A" w:rsidRPr="00C44492" w:rsidRDefault="0016138A" w:rsidP="0016138A">
      <w:pPr>
        <w:widowControl/>
        <w:numPr>
          <w:ilvl w:val="0"/>
          <w:numId w:val="2"/>
        </w:numPr>
        <w:suppressAutoHyphens/>
        <w:ind w:left="0" w:firstLine="709"/>
        <w:contextualSpacing/>
        <w:jc w:val="both"/>
        <w:rPr>
          <w:rFonts w:ascii="Times New Roman" w:eastAsia="Calibri" w:hAnsi="Times New Roman" w:cs="Times New Roman"/>
          <w:bCs/>
        </w:rPr>
      </w:pPr>
    </w:p>
    <w:p w:rsidR="0016138A" w:rsidRPr="00C44492" w:rsidRDefault="0016138A" w:rsidP="0016138A">
      <w:pPr>
        <w:widowControl/>
        <w:numPr>
          <w:ilvl w:val="0"/>
          <w:numId w:val="2"/>
        </w:numPr>
        <w:suppressAutoHyphens/>
        <w:ind w:left="0" w:firstLine="709"/>
        <w:contextualSpacing/>
        <w:jc w:val="both"/>
        <w:rPr>
          <w:rFonts w:ascii="Times New Roman" w:eastAsia="Calibri" w:hAnsi="Times New Roman" w:cs="Times New Roman"/>
          <w:bCs/>
        </w:rPr>
      </w:pPr>
    </w:p>
    <w:p w:rsidR="0016138A" w:rsidRPr="00C44492" w:rsidRDefault="0016138A" w:rsidP="0016138A">
      <w:pPr>
        <w:widowControl/>
        <w:numPr>
          <w:ilvl w:val="0"/>
          <w:numId w:val="2"/>
        </w:numPr>
        <w:suppressAutoHyphens/>
        <w:ind w:left="0" w:firstLine="709"/>
        <w:contextualSpacing/>
        <w:jc w:val="both"/>
        <w:rPr>
          <w:rFonts w:ascii="Times New Roman" w:eastAsia="Calibri" w:hAnsi="Times New Roman" w:cs="Times New Roman"/>
          <w:bCs/>
        </w:rPr>
      </w:pPr>
    </w:p>
    <w:p w:rsidR="0016138A" w:rsidRPr="00C44492" w:rsidRDefault="0016138A" w:rsidP="0016138A">
      <w:pPr>
        <w:suppressAutoHyphens/>
        <w:ind w:firstLine="709"/>
        <w:contextualSpacing/>
        <w:jc w:val="both"/>
        <w:rPr>
          <w:rFonts w:ascii="Times New Roman" w:eastAsia="Calibri" w:hAnsi="Times New Roman" w:cs="Times New Roman"/>
          <w:bCs/>
        </w:rPr>
      </w:pPr>
    </w:p>
    <w:p w:rsidR="0016138A" w:rsidRPr="00C44492" w:rsidRDefault="0016138A" w:rsidP="0016138A">
      <w:pPr>
        <w:spacing w:line="360" w:lineRule="auto"/>
        <w:jc w:val="both"/>
        <w:rPr>
          <w:rFonts w:ascii="Times New Roman" w:eastAsia="Calibri" w:hAnsi="Times New Roman" w:cs="Times New Roman"/>
          <w:bCs/>
        </w:rPr>
      </w:pPr>
    </w:p>
    <w:p w:rsidR="0016138A" w:rsidRPr="00C44492" w:rsidRDefault="0016138A" w:rsidP="0016138A">
      <w:pPr>
        <w:spacing w:line="360" w:lineRule="auto"/>
        <w:jc w:val="both"/>
        <w:rPr>
          <w:rFonts w:ascii="Times New Roman" w:eastAsia="Calibri" w:hAnsi="Times New Roman" w:cs="Times New Roman"/>
          <w:bCs/>
        </w:rPr>
      </w:pPr>
      <w:r w:rsidRPr="00C44492">
        <w:rPr>
          <w:rFonts w:ascii="Times New Roman" w:eastAsia="Calibri" w:hAnsi="Times New Roman" w:cs="Times New Roman"/>
          <w:bCs/>
        </w:rPr>
        <w:t>Руководитель сервисного пункта</w:t>
      </w:r>
      <w:r>
        <w:rPr>
          <w:rFonts w:ascii="Times New Roman" w:eastAsia="Calibri" w:hAnsi="Times New Roman" w:cs="Times New Roman"/>
          <w:bCs/>
        </w:rPr>
        <w:t xml:space="preserve"> Заказчика ____________________ (Ф.И.О.)</w:t>
      </w:r>
    </w:p>
    <w:p w:rsidR="0016138A" w:rsidRDefault="0016138A" w:rsidP="0016138A">
      <w:pPr>
        <w:spacing w:line="360" w:lineRule="auto"/>
        <w:jc w:val="both"/>
        <w:rPr>
          <w:rFonts w:ascii="Times New Roman" w:eastAsia="Calibri" w:hAnsi="Times New Roman" w:cs="Times New Roman"/>
          <w:bCs/>
        </w:rPr>
      </w:pPr>
    </w:p>
    <w:p w:rsidR="0016138A" w:rsidRDefault="0016138A" w:rsidP="0016138A">
      <w:pPr>
        <w:spacing w:line="360" w:lineRule="auto"/>
        <w:jc w:val="both"/>
        <w:rPr>
          <w:rFonts w:ascii="Times New Roman" w:eastAsia="Calibri" w:hAnsi="Times New Roman" w:cs="Times New Roman"/>
          <w:bCs/>
        </w:rPr>
      </w:pPr>
    </w:p>
    <w:p w:rsidR="0016138A" w:rsidRPr="00C44492" w:rsidRDefault="0016138A" w:rsidP="0016138A">
      <w:pPr>
        <w:spacing w:line="360" w:lineRule="auto"/>
        <w:jc w:val="both"/>
        <w:rPr>
          <w:rFonts w:ascii="Times New Roman" w:eastAsia="Calibri" w:hAnsi="Times New Roman" w:cs="Times New Roman"/>
          <w:bCs/>
        </w:rPr>
      </w:pPr>
    </w:p>
    <w:p w:rsidR="0016138A" w:rsidRDefault="0016138A" w:rsidP="0016138A">
      <w:pPr>
        <w:jc w:val="center"/>
        <w:rPr>
          <w:rFonts w:ascii="Times New Roman" w:hAnsi="Times New Roman" w:cs="Times New Roman"/>
        </w:rPr>
      </w:pPr>
    </w:p>
    <w:tbl>
      <w:tblPr>
        <w:tblStyle w:val="a4"/>
        <w:tblW w:w="10348" w:type="dxa"/>
        <w:tblInd w:w="-5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4"/>
        <w:gridCol w:w="5104"/>
      </w:tblGrid>
      <w:tr w:rsidR="0016138A" w:rsidRPr="008E5973" w:rsidTr="00791B1E">
        <w:tc>
          <w:tcPr>
            <w:tcW w:w="5244" w:type="dxa"/>
          </w:tcPr>
          <w:p w:rsidR="0016138A" w:rsidRPr="003D6089" w:rsidRDefault="0016138A" w:rsidP="00791B1E">
            <w:pPr>
              <w:suppressAutoHyphens/>
              <w:rPr>
                <w:rFonts w:ascii="Times New Roman" w:hAnsi="Times New Roman" w:cs="Times New Roman"/>
                <w:b/>
              </w:rPr>
            </w:pPr>
            <w:r w:rsidRPr="003D6089">
              <w:rPr>
                <w:rFonts w:ascii="Times New Roman" w:hAnsi="Times New Roman" w:cs="Times New Roman"/>
                <w:b/>
              </w:rPr>
              <w:t>УТВЕРЖДАЮ:</w:t>
            </w:r>
          </w:p>
        </w:tc>
        <w:tc>
          <w:tcPr>
            <w:tcW w:w="5104" w:type="dxa"/>
          </w:tcPr>
          <w:p w:rsidR="0016138A" w:rsidRPr="003D6089" w:rsidRDefault="0016138A" w:rsidP="00791B1E">
            <w:pPr>
              <w:suppressAutoHyphens/>
              <w:rPr>
                <w:rFonts w:ascii="Times New Roman" w:hAnsi="Times New Roman" w:cs="Times New Roman"/>
                <w:b/>
              </w:rPr>
            </w:pPr>
            <w:r w:rsidRPr="003D6089">
              <w:rPr>
                <w:rFonts w:ascii="Times New Roman" w:hAnsi="Times New Roman" w:cs="Times New Roman"/>
                <w:b/>
              </w:rPr>
              <w:t>СОГЛАСОВАНО:</w:t>
            </w:r>
          </w:p>
        </w:tc>
      </w:tr>
      <w:tr w:rsidR="0016138A" w:rsidRPr="008E5973" w:rsidTr="00791B1E">
        <w:trPr>
          <w:trHeight w:val="2393"/>
        </w:trPr>
        <w:tc>
          <w:tcPr>
            <w:tcW w:w="5244" w:type="dxa"/>
          </w:tcPr>
          <w:p w:rsidR="0016138A" w:rsidRPr="00952EC6" w:rsidRDefault="0016138A" w:rsidP="00791B1E">
            <w:pPr>
              <w:pStyle w:val="a3"/>
              <w:ind w:right="139"/>
              <w:rPr>
                <w:rFonts w:ascii="Times New Roman" w:hAnsi="Times New Roman" w:cs="Times New Roman"/>
              </w:rPr>
            </w:pPr>
            <w:r w:rsidRPr="00952EC6">
              <w:rPr>
                <w:rFonts w:ascii="Times New Roman" w:hAnsi="Times New Roman" w:cs="Times New Roman"/>
              </w:rPr>
              <w:t>Первый заместитель директора - главный инженер МКС - филиала ПАО «Россети Московский регион»</w:t>
            </w:r>
          </w:p>
          <w:p w:rsidR="0016138A" w:rsidRPr="00952EC6" w:rsidRDefault="0016138A" w:rsidP="00791B1E">
            <w:pPr>
              <w:suppressAutoHyphens/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16138A" w:rsidRPr="00952EC6" w:rsidRDefault="0016138A" w:rsidP="00791B1E">
            <w:pPr>
              <w:suppressAutoHyphens/>
              <w:rPr>
                <w:rFonts w:ascii="Times New Roman" w:hAnsi="Times New Roman" w:cs="Times New Roman"/>
              </w:rPr>
            </w:pPr>
            <w:r w:rsidRPr="00952EC6">
              <w:rPr>
                <w:rFonts w:ascii="Times New Roman" w:hAnsi="Times New Roman" w:cs="Times New Roman"/>
              </w:rPr>
              <w:t>_____________________/</w:t>
            </w:r>
            <w:r w:rsidRPr="00952EC6">
              <w:rPr>
                <w:rFonts w:ascii="Times New Roman" w:hAnsi="Times New Roman" w:cs="Times New Roman"/>
                <w:b/>
              </w:rPr>
              <w:t xml:space="preserve"> </w:t>
            </w:r>
            <w:r w:rsidRPr="00952EC6">
              <w:rPr>
                <w:rFonts w:ascii="Times New Roman" w:hAnsi="Times New Roman" w:cs="Times New Roman"/>
              </w:rPr>
              <w:t>Клинков А.А./</w:t>
            </w:r>
          </w:p>
          <w:p w:rsidR="0016138A" w:rsidRPr="00952EC6" w:rsidRDefault="0016138A" w:rsidP="00791B1E">
            <w:pPr>
              <w:pStyle w:val="1"/>
              <w:ind w:firstLine="0"/>
            </w:pPr>
            <w:r w:rsidRPr="00952EC6">
              <w:t>«____»__________________202</w:t>
            </w:r>
            <w:r>
              <w:t>6</w:t>
            </w:r>
            <w:r w:rsidRPr="00952EC6">
              <w:t>г.</w:t>
            </w:r>
          </w:p>
          <w:p w:rsidR="0016138A" w:rsidRPr="00825903" w:rsidRDefault="0016138A" w:rsidP="00791B1E">
            <w:pPr>
              <w:suppressAutoHyphens/>
              <w:rPr>
                <w:rFonts w:ascii="Times New Roman" w:hAnsi="Times New Roman" w:cs="Times New Roman"/>
              </w:rPr>
            </w:pPr>
            <w:r w:rsidRPr="00952EC6">
              <w:rPr>
                <w:rFonts w:ascii="Times New Roman" w:hAnsi="Times New Roman" w:cs="Times New Roman"/>
              </w:rPr>
              <w:t>М.П.</w:t>
            </w:r>
          </w:p>
        </w:tc>
        <w:tc>
          <w:tcPr>
            <w:tcW w:w="5104" w:type="dxa"/>
          </w:tcPr>
          <w:p w:rsidR="0016138A" w:rsidRDefault="0016138A" w:rsidP="00791B1E">
            <w:pPr>
              <w:rPr>
                <w:rFonts w:ascii="Times New Roman" w:hAnsi="Times New Roman" w:cs="Times New Roman"/>
              </w:rPr>
            </w:pPr>
            <w:r w:rsidRPr="000F69B2">
              <w:rPr>
                <w:rFonts w:ascii="Times New Roman" w:hAnsi="Times New Roman" w:cs="Times New Roman"/>
              </w:rPr>
              <w:t>Генеральный директор</w:t>
            </w:r>
          </w:p>
          <w:p w:rsidR="0016138A" w:rsidRDefault="0016138A" w:rsidP="00791B1E">
            <w:pPr>
              <w:rPr>
                <w:rFonts w:ascii="Times New Roman" w:hAnsi="Times New Roman" w:cs="Times New Roman"/>
              </w:rPr>
            </w:pPr>
          </w:p>
          <w:p w:rsidR="0016138A" w:rsidRDefault="0016138A" w:rsidP="00791B1E">
            <w:pPr>
              <w:rPr>
                <w:rFonts w:ascii="Times New Roman" w:hAnsi="Times New Roman" w:cs="Times New Roman"/>
              </w:rPr>
            </w:pPr>
          </w:p>
          <w:p w:rsidR="0016138A" w:rsidRDefault="0016138A" w:rsidP="00791B1E">
            <w:pPr>
              <w:ind w:right="41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______________________</w:t>
            </w:r>
            <w:r w:rsidRPr="00B625E2">
              <w:rPr>
                <w:rFonts w:ascii="Times New Roman" w:hAnsi="Times New Roman" w:cs="Times New Roman"/>
              </w:rPr>
              <w:t>/Миронюк Ю.М.</w:t>
            </w:r>
            <w:r>
              <w:rPr>
                <w:rFonts w:ascii="Times New Roman" w:hAnsi="Times New Roman" w:cs="Times New Roman"/>
              </w:rPr>
              <w:t>/</w:t>
            </w:r>
          </w:p>
          <w:p w:rsidR="0016138A" w:rsidRPr="00B625E2" w:rsidRDefault="0016138A" w:rsidP="00791B1E">
            <w:pPr>
              <w:pStyle w:val="1"/>
              <w:ind w:firstLine="0"/>
            </w:pPr>
            <w:r w:rsidRPr="00B625E2">
              <w:t>«</w:t>
            </w:r>
            <w:r w:rsidRPr="00B625E2">
              <w:rPr>
                <w:u w:val="single"/>
              </w:rPr>
              <w:t>____</w:t>
            </w:r>
            <w:r w:rsidRPr="00B625E2">
              <w:t>»__</w:t>
            </w:r>
            <w:r w:rsidRPr="00B625E2">
              <w:rPr>
                <w:u w:val="single"/>
              </w:rPr>
              <w:t>_______________</w:t>
            </w:r>
            <w:r w:rsidRPr="00B625E2">
              <w:t>_202</w:t>
            </w:r>
            <w:r>
              <w:t>6</w:t>
            </w:r>
            <w:r w:rsidRPr="00B625E2">
              <w:t>г.</w:t>
            </w:r>
          </w:p>
          <w:p w:rsidR="0016138A" w:rsidRPr="000F69B2" w:rsidRDefault="0016138A" w:rsidP="00791B1E">
            <w:pPr>
              <w:rPr>
                <w:rFonts w:ascii="Times New Roman" w:hAnsi="Times New Roman" w:cs="Times New Roman"/>
              </w:rPr>
            </w:pPr>
            <w:r w:rsidRPr="00B625E2">
              <w:rPr>
                <w:rFonts w:ascii="Times New Roman" w:hAnsi="Times New Roman" w:cs="Times New Roman"/>
              </w:rPr>
              <w:t>М.П.</w:t>
            </w:r>
            <w:r w:rsidRPr="00B625E2">
              <w:rPr>
                <w:rFonts w:ascii="Times New Roman" w:hAnsi="Times New Roman" w:cs="Times New Roman"/>
              </w:rPr>
              <w:tab/>
            </w:r>
          </w:p>
        </w:tc>
      </w:tr>
    </w:tbl>
    <w:p w:rsidR="00C076D8" w:rsidRDefault="0016138A"/>
    <w:sectPr w:rsidR="00C076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140329"/>
    <w:multiLevelType w:val="hybridMultilevel"/>
    <w:tmpl w:val="5A968754"/>
    <w:lvl w:ilvl="0" w:tplc="1DFE14F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7DF1A59"/>
    <w:multiLevelType w:val="hybridMultilevel"/>
    <w:tmpl w:val="D4380F84"/>
    <w:lvl w:ilvl="0" w:tplc="1DFE14F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138A"/>
    <w:rsid w:val="0016138A"/>
    <w:rsid w:val="00543C86"/>
    <w:rsid w:val="00A73D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D41D8A"/>
  <w15:chartTrackingRefBased/>
  <w15:docId w15:val="{10E9B7C6-751B-4573-A074-1D6E741FD6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16138A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6138A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eastAsia="ru-RU" w:bidi="ru-RU"/>
    </w:rPr>
  </w:style>
  <w:style w:type="table" w:styleId="a4">
    <w:name w:val="Table Grid"/>
    <w:basedOn w:val="a1"/>
    <w:uiPriority w:val="39"/>
    <w:rsid w:val="0016138A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eastAsia="ru-RU" w:bidi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">
    <w:name w:val="Без интервала1"/>
    <w:rsid w:val="0016138A"/>
    <w:pPr>
      <w:spacing w:after="0" w:line="240" w:lineRule="auto"/>
      <w:ind w:firstLine="567"/>
      <w:jc w:val="both"/>
    </w:pPr>
    <w:rPr>
      <w:rFonts w:ascii="Times New Roman" w:eastAsia="Calibri" w:hAnsi="Times New Roman" w:cs="Times New Roman"/>
      <w:bCs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130</Words>
  <Characters>744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Афанасенкова Юлия Юрьевна</dc:creator>
  <cp:keywords/>
  <dc:description/>
  <cp:lastModifiedBy>Афанасенкова Юлия Юрьевна</cp:lastModifiedBy>
  <cp:revision>1</cp:revision>
  <dcterms:created xsi:type="dcterms:W3CDTF">2026-04-02T13:26:00Z</dcterms:created>
  <dcterms:modified xsi:type="dcterms:W3CDTF">2026-04-02T13:29:00Z</dcterms:modified>
</cp:coreProperties>
</file>